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6" w:rsidRDefault="00630DE7" w:rsidP="009E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9E67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3. Срок окончательной подачи материала – 27.04.2020 по электронной почте: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108" w:rsidRPr="00630DE7" w:rsidRDefault="009E6706" w:rsidP="00630D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DE7">
        <w:rPr>
          <w:rFonts w:ascii="Times New Roman" w:hAnsi="Times New Roman" w:cs="Times New Roman"/>
          <w:sz w:val="24"/>
          <w:szCs w:val="24"/>
        </w:rPr>
        <w:t>Напиши краткое сообщение о посещении тобой одного из православных монастырей в нашей стране.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Напиши: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расположен монастырь;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Краткую историю становления монастыря (когда был построен, в честь какого события, если есть такое упоминание, кто являлся основателем);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постройки ты увидел на территории монастыря;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какое впечатление на тебя произвел этот монастырь.</w:t>
      </w:r>
    </w:p>
    <w:p w:rsidR="00630DE7" w:rsidRDefault="00630DE7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0DE7" w:rsidRDefault="00630DE7" w:rsidP="00630D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DE7">
        <w:rPr>
          <w:rFonts w:ascii="Times New Roman" w:hAnsi="Times New Roman" w:cs="Times New Roman"/>
          <w:sz w:val="24"/>
          <w:szCs w:val="24"/>
        </w:rPr>
        <w:t xml:space="preserve">Напиши краткое сообщение о </w:t>
      </w:r>
      <w:r>
        <w:rPr>
          <w:rFonts w:ascii="Times New Roman" w:hAnsi="Times New Roman" w:cs="Times New Roman"/>
          <w:sz w:val="24"/>
          <w:szCs w:val="24"/>
        </w:rPr>
        <w:t xml:space="preserve">православной иконе. </w:t>
      </w:r>
    </w:p>
    <w:p w:rsidR="00630DE7" w:rsidRDefault="00630DE7" w:rsidP="00630DE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30DE7" w:rsidRDefault="00630DE7" w:rsidP="00630DE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0DE7">
        <w:rPr>
          <w:rFonts w:ascii="Times New Roman" w:hAnsi="Times New Roman" w:cs="Times New Roman"/>
          <w:sz w:val="24"/>
          <w:szCs w:val="24"/>
        </w:rPr>
        <w:t>Напиши:</w:t>
      </w:r>
    </w:p>
    <w:p w:rsidR="00630DE7" w:rsidRDefault="00630DE7" w:rsidP="00630DE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называется икона</w:t>
      </w:r>
    </w:p>
    <w:p w:rsidR="00630DE7" w:rsidRDefault="00630DE7" w:rsidP="00630DE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-краткую историю создания</w:t>
      </w:r>
    </w:p>
    <w:p w:rsidR="00630DE7" w:rsidRDefault="00630DE7" w:rsidP="00630DE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цвета использовал иконописец</w:t>
      </w:r>
    </w:p>
    <w:p w:rsidR="00630DE7" w:rsidRPr="00630DE7" w:rsidRDefault="00630DE7" w:rsidP="00630DE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обозначают цвета иконы. </w:t>
      </w:r>
    </w:p>
    <w:sectPr w:rsidR="00630DE7" w:rsidRPr="0063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490D"/>
    <w:multiLevelType w:val="hybridMultilevel"/>
    <w:tmpl w:val="65F84DE4"/>
    <w:lvl w:ilvl="0" w:tplc="CB2E3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06"/>
    <w:rsid w:val="00630DE7"/>
    <w:rsid w:val="00961108"/>
    <w:rsid w:val="009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Богданова</dc:creator>
  <cp:lastModifiedBy>Вершинина</cp:lastModifiedBy>
  <cp:revision>2</cp:revision>
  <dcterms:created xsi:type="dcterms:W3CDTF">2020-04-17T06:49:00Z</dcterms:created>
  <dcterms:modified xsi:type="dcterms:W3CDTF">2020-04-17T06:49:00Z</dcterms:modified>
</cp:coreProperties>
</file>